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Default="007644F0" w:rsidP="00D21C50">
      <w:pPr>
        <w:pStyle w:val="a5"/>
        <w:spacing w:before="0" w:beforeAutospacing="0" w:after="0" w:afterAutospacing="0"/>
        <w:ind w:firstLine="633"/>
        <w:jc w:val="center"/>
      </w:pPr>
      <w:r w:rsidRPr="007A47C6">
        <w:t>п</w:t>
      </w:r>
      <w:r w:rsidR="00F36690" w:rsidRPr="007A47C6">
        <w:t xml:space="preserve">роекта постановления администрации Палецкого сельсовета Баганского района Новосибирской </w:t>
      </w:r>
      <w:r w:rsidR="00F36690" w:rsidRPr="00A21A36">
        <w:t xml:space="preserve">области   </w:t>
      </w:r>
      <w:r w:rsidR="00094C9F" w:rsidRPr="00A21A36">
        <w:t>«</w:t>
      </w:r>
      <w:r w:rsidR="00D21C50" w:rsidRPr="00BA431F">
        <w:rPr>
          <w:rFonts w:ascii="Arial" w:hAnsi="Arial" w:cs="Arial"/>
          <w:bCs/>
        </w:rPr>
        <w:t xml:space="preserve">Об утверждении Порядка учета </w:t>
      </w:r>
      <w:proofErr w:type="spellStart"/>
      <w:r w:rsidR="00D21C50" w:rsidRPr="00BA431F">
        <w:rPr>
          <w:rFonts w:ascii="Arial" w:hAnsi="Arial" w:cs="Arial"/>
          <w:bCs/>
        </w:rPr>
        <w:t>наймодателем</w:t>
      </w:r>
      <w:proofErr w:type="spellEnd"/>
      <w:r w:rsidR="00D21C50" w:rsidRPr="00BA431F">
        <w:rPr>
          <w:rFonts w:ascii="Arial" w:hAnsi="Arial" w:cs="Arial"/>
          <w:bCs/>
        </w:rPr>
        <w:t xml:space="preserve"> заявлений граждан о предоставлении жилых помещений по договорам найма жилых помещений жилищного фонда социального использования на территории</w:t>
      </w:r>
      <w:r w:rsidR="00094C9F" w:rsidRPr="00A21A36"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069E9">
        <w:rPr>
          <w:rFonts w:ascii="Times New Roman" w:hAnsi="Times New Roman" w:cs="Times New Roman"/>
        </w:rPr>
        <w:t>6</w:t>
      </w:r>
      <w:r w:rsidR="00D21C50">
        <w:rPr>
          <w:rFonts w:ascii="Times New Roman" w:hAnsi="Times New Roman" w:cs="Times New Roman"/>
        </w:rPr>
        <w:t>1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D069E9">
        <w:rPr>
          <w:rFonts w:ascii="Times New Roman" w:hAnsi="Times New Roman" w:cs="Times New Roman"/>
        </w:rPr>
        <w:t>01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D069E9" w:rsidRDefault="00A21A36" w:rsidP="00D069E9">
      <w:pPr>
        <w:pStyle w:val="a5"/>
        <w:spacing w:before="0" w:beforeAutospacing="0" w:after="0" w:afterAutospacing="0"/>
        <w:ind w:firstLine="633"/>
        <w:jc w:val="both"/>
        <w:rPr>
          <w:rFonts w:ascii="Arial" w:hAnsi="Arial" w:cs="Arial"/>
          <w:color w:val="000000"/>
        </w:rPr>
      </w:pPr>
      <w:r>
        <w:t xml:space="preserve">                   </w:t>
      </w:r>
      <w:r w:rsidR="00F36690" w:rsidRPr="007A47C6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t xml:space="preserve"> </w:t>
      </w:r>
      <w:r w:rsidRPr="00A21A36">
        <w:t>«</w:t>
      </w:r>
      <w:r w:rsidR="00D21C50" w:rsidRPr="00BA431F">
        <w:rPr>
          <w:rFonts w:ascii="Arial" w:hAnsi="Arial" w:cs="Arial"/>
          <w:bCs/>
        </w:rPr>
        <w:t xml:space="preserve">Об утверждении Порядка учета </w:t>
      </w:r>
      <w:proofErr w:type="spellStart"/>
      <w:r w:rsidR="00D21C50" w:rsidRPr="00BA431F">
        <w:rPr>
          <w:rFonts w:ascii="Arial" w:hAnsi="Arial" w:cs="Arial"/>
          <w:bCs/>
        </w:rPr>
        <w:t>наймодателем</w:t>
      </w:r>
      <w:proofErr w:type="spellEnd"/>
      <w:r w:rsidR="00D21C50" w:rsidRPr="00BA431F">
        <w:rPr>
          <w:rFonts w:ascii="Arial" w:hAnsi="Arial" w:cs="Arial"/>
          <w:bCs/>
        </w:rPr>
        <w:t xml:space="preserve"> заявлений граждан о предоставлении жилых помещений по договорам найма жилых помещений жилищного фонда социального использования на территории</w:t>
      </w:r>
      <w:r w:rsidRPr="00A21A36">
        <w:t>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3635B"/>
    <w:rsid w:val="00270F07"/>
    <w:rsid w:val="0031639B"/>
    <w:rsid w:val="003C2708"/>
    <w:rsid w:val="00465737"/>
    <w:rsid w:val="004B12AB"/>
    <w:rsid w:val="005C7A1E"/>
    <w:rsid w:val="005F49C8"/>
    <w:rsid w:val="006442F6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2021-12-20T04:41:00Z</dcterms:modified>
</cp:coreProperties>
</file>